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Charlotte Disc Golf Club – August Meeting minutes</w:t>
      </w:r>
    </w:p>
    <w:p w:rsidR="00000000" w:rsidDel="00000000" w:rsidP="00000000" w:rsidRDefault="00000000" w:rsidRPr="00000000" w14:paraId="00000002">
      <w:pPr>
        <w:rPr/>
      </w:pPr>
      <w:r w:rsidDel="00000000" w:rsidR="00000000" w:rsidRPr="00000000">
        <w:rPr>
          <w:rtl w:val="0"/>
        </w:rPr>
        <w:t xml:space="preserve">Meeting Date – 8/14/2024</w:t>
      </w:r>
    </w:p>
    <w:p w:rsidR="00000000" w:rsidDel="00000000" w:rsidP="00000000" w:rsidRDefault="00000000" w:rsidRPr="00000000" w14:paraId="00000003">
      <w:pPr>
        <w:rPr/>
      </w:pPr>
      <w:r w:rsidDel="00000000" w:rsidR="00000000" w:rsidRPr="00000000">
        <w:rPr>
          <w:rtl w:val="0"/>
        </w:rPr>
        <w:t xml:space="preserve">Location- Lost World Brewing – 1100 Metropolitan Ave. STE. 165 Charlotte NC 28204</w:t>
      </w:r>
    </w:p>
    <w:p w:rsidR="00000000" w:rsidDel="00000000" w:rsidP="00000000" w:rsidRDefault="00000000" w:rsidRPr="00000000" w14:paraId="00000004">
      <w:pPr>
        <w:rPr/>
      </w:pPr>
      <w:r w:rsidDel="00000000" w:rsidR="00000000" w:rsidRPr="00000000">
        <w:rPr>
          <w:rtl w:val="0"/>
        </w:rPr>
        <w:t xml:space="preserve">President reads club mission statement and calls the meeting to order</w:t>
      </w:r>
    </w:p>
    <w:p w:rsidR="00000000" w:rsidDel="00000000" w:rsidP="00000000" w:rsidRDefault="00000000" w:rsidRPr="00000000" w14:paraId="00000005">
      <w:pPr>
        <w:rPr>
          <w:b w:val="1"/>
        </w:rPr>
      </w:pPr>
      <w:r w:rsidDel="00000000" w:rsidR="00000000" w:rsidRPr="00000000">
        <w:rPr>
          <w:b w:val="1"/>
          <w:rtl w:val="0"/>
        </w:rPr>
        <w:t xml:space="preserve">Voting Items</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Board approved Pat Bowles as Events Committee Chair (5-0)</w:t>
      </w: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Operations Reports</w:t>
      </w:r>
    </w:p>
    <w:p w:rsidR="00000000" w:rsidDel="00000000" w:rsidP="00000000" w:rsidRDefault="00000000" w:rsidRPr="00000000" w14:paraId="00000008">
      <w:pPr>
        <w:rPr/>
      </w:pPr>
      <w:r w:rsidDel="00000000" w:rsidR="00000000" w:rsidRPr="00000000">
        <w:rPr>
          <w:i w:val="1"/>
          <w:u w:val="single"/>
          <w:rtl w:val="0"/>
        </w:rPr>
        <w:t xml:space="preserve">Treasury Report</w:t>
      </w:r>
      <w:r w:rsidDel="00000000" w:rsidR="00000000" w:rsidRPr="00000000">
        <w:rPr>
          <w:rtl w:val="0"/>
        </w:rPr>
        <w:t xml:space="preserve"> was distributed and explained by Mellisa Lindemann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Current Club account balance as of 8/13/2024 - $114,746</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Hopewell has</w:t>
      </w:r>
      <w:r w:rsidDel="00000000" w:rsidR="00000000" w:rsidRPr="00000000">
        <w:rPr>
          <w:rtl w:val="0"/>
        </w:rPr>
        <w:t xml:space="preserve"> $81</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left</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accounts outstanding - David </w:t>
      </w:r>
      <w:r w:rsidDel="00000000" w:rsidR="00000000" w:rsidRPr="00000000">
        <w:rPr>
          <w:rtl w:val="0"/>
        </w:rPr>
        <w:t xml:space="preserve">Weaver for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Queens Gambit</w:t>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David continues to communicate with Melissa to track his expenditures on Eastway using the money collected from the event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Profit is u</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 over last year. </w:t>
      </w:r>
      <w:r w:rsidDel="00000000" w:rsidR="00000000" w:rsidRPr="00000000">
        <w:rPr>
          <w:rtl w:val="0"/>
        </w:rPr>
        <w:t xml:space="preserve">Reviewed</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course specific profit and loss, </w:t>
      </w:r>
      <w:r w:rsidDel="00000000" w:rsidR="00000000" w:rsidRPr="00000000">
        <w:rPr>
          <w:rtl w:val="0"/>
        </w:rPr>
        <w:t xml:space="preserve">most courses are net positive for the money they are bringing in vs. what the club is spending on them</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Received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3</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000 anonymous donation, </w:t>
      </w:r>
      <w:r w:rsidDel="00000000" w:rsidR="00000000" w:rsidRPr="00000000">
        <w:rPr>
          <w:rtl w:val="0"/>
        </w:rPr>
        <w:t xml:space="preserve">this will be split 3 ways</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for Bradford, Nevin, Eastway</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Ali Hnatt </w:t>
      </w:r>
      <w:r w:rsidDel="00000000" w:rsidR="00000000" w:rsidRPr="00000000">
        <w:rPr>
          <w:rtl w:val="0"/>
        </w:rPr>
        <w:t xml:space="preserve">asked</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about </w:t>
      </w:r>
      <w:r w:rsidDel="00000000" w:rsidR="00000000" w:rsidRPr="00000000">
        <w:rPr>
          <w:rtl w:val="0"/>
        </w:rPr>
        <w:t xml:space="preserve">how to communicate about canceled league nights. Per the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Recdesk process, the league director </w:t>
      </w:r>
      <w:r w:rsidDel="00000000" w:rsidR="00000000" w:rsidRPr="00000000">
        <w:rPr>
          <w:rtl w:val="0"/>
        </w:rPr>
        <w:t xml:space="preserve">should email Pat, who will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cancel the league occurrence in RecDesk so </w:t>
      </w:r>
      <w:r w:rsidDel="00000000" w:rsidR="00000000" w:rsidRPr="00000000">
        <w:rPr>
          <w:rtl w:val="0"/>
        </w:rPr>
        <w:t xml:space="preserve">M</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elissa knows not to </w:t>
      </w:r>
      <w:r w:rsidDel="00000000" w:rsidR="00000000" w:rsidRPr="00000000">
        <w:rPr>
          <w:rtl w:val="0"/>
        </w:rPr>
        <w:t xml:space="preserve">expect payment.</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Shared Recdesk report and there are kinks related to charity events or other types of events that might not owe the club fees. We need to figure out how to id</w:t>
      </w:r>
      <w:r w:rsidDel="00000000" w:rsidR="00000000" w:rsidRPr="00000000">
        <w:rPr>
          <w:rtl w:val="0"/>
        </w:rPr>
        <w:t xml:space="preserve">entify them in the system, as it can look like they didn’t pay when in fact they won’t pay.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rPr/>
      </w:pPr>
      <w:r w:rsidDel="00000000" w:rsidR="00000000" w:rsidRPr="00000000">
        <w:rPr>
          <w:i w:val="1"/>
          <w:u w:val="single"/>
          <w:rtl w:val="0"/>
        </w:rPr>
        <w:t xml:space="preserve">Membership Report</w:t>
      </w:r>
      <w:r w:rsidDel="00000000" w:rsidR="00000000" w:rsidRPr="00000000">
        <w:rPr>
          <w:rtl w:val="0"/>
        </w:rPr>
        <w:t xml:space="preserve"> – 366 members</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2 more memberships purchased in the last few days. </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League directors are not documenting members correctly. Trey is working with them to improve the process. </w:t>
      </w:r>
    </w:p>
    <w:p w:rsidR="00000000" w:rsidDel="00000000" w:rsidP="00000000" w:rsidRDefault="00000000" w:rsidRPr="00000000" w14:paraId="0000001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Devin says </w:t>
      </w:r>
      <w:r w:rsidDel="00000000" w:rsidR="00000000" w:rsidRPr="00000000">
        <w:rPr>
          <w:rtl w:val="0"/>
        </w:rPr>
        <w:t xml:space="preserve">it is common for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people to pay for memberships </w:t>
      </w:r>
      <w:r w:rsidDel="00000000" w:rsidR="00000000" w:rsidRPr="00000000">
        <w:rPr>
          <w:rtl w:val="0"/>
        </w:rPr>
        <w:t xml:space="preserve">and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not receive their membership packs yet. He asked if they can give those members their packs from the League Directors inventory.  Trey reports he is very quick to send memberships so they should wait for their pack to arrive to avoid confusion</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Tag battles are going </w:t>
      </w:r>
      <w:r w:rsidDel="00000000" w:rsidR="00000000" w:rsidRPr="00000000">
        <w:rPr>
          <w:rtl w:val="0"/>
        </w:rPr>
        <w:t xml:space="preserve">well</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Decrease in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attendance compared to last year. One reason is competition from other leagues. Dave asked if they can work on locations to help both succeed. Devin will work on scheduling to help. Trey is looking for someone to take over in 2025.  Club should help get Trey a replacement. Club championship at Sugaw is scheduled for Dec 20</w:t>
      </w:r>
      <w:r w:rsidDel="00000000" w:rsidR="00000000" w:rsidRPr="00000000">
        <w:rPr>
          <w:rFonts w:ascii="Aptos" w:cs="Aptos" w:eastAsia="Aptos" w:hAnsi="Aptos"/>
          <w:b w:val="0"/>
          <w:i w:val="0"/>
          <w:smallCaps w:val="0"/>
          <w:strike w:val="0"/>
          <w:color w:val="000000"/>
          <w:sz w:val="22"/>
          <w:szCs w:val="22"/>
          <w:u w:val="none"/>
          <w:shd w:fill="auto" w:val="clear"/>
          <w:vertAlign w:val="superscript"/>
          <w:rtl w:val="0"/>
        </w:rPr>
        <w:t xml:space="preserve">th</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ish.  Disc Golf Scene page is set up but not published. The event is on schedule and ready to go live later in the year.</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r>
    </w:p>
    <w:p w:rsidR="00000000" w:rsidDel="00000000" w:rsidP="00000000" w:rsidRDefault="00000000" w:rsidRPr="00000000" w14:paraId="00000019">
      <w:pPr>
        <w:rPr/>
      </w:pPr>
      <w:r w:rsidDel="00000000" w:rsidR="00000000" w:rsidRPr="00000000">
        <w:rPr>
          <w:i w:val="1"/>
          <w:u w:val="single"/>
          <w:rtl w:val="0"/>
        </w:rPr>
        <w:t xml:space="preserve">Operations Report </w:t>
      </w:r>
      <w:r w:rsidDel="00000000" w:rsidR="00000000" w:rsidRPr="00000000">
        <w:rPr>
          <w:rtl w:val="0"/>
        </w:rPr>
        <w:t xml:space="preserve"> -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Reedy Creek</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   Jodi reports the staircase on 9 needs repairs.  It’s been power washed and is now very slippery.  Mark will work with Parks on a solution.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Idlewild</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new steps on green of 9, replacing concrete steps.  Moved hole 13 tee to create a better hole that reflects the original planned difficulty.  </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Elon Angry Beaver</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 Angry and Eager new tee pads are poured.  Eager money is approved for equipment  and tee signs, (bobcat) to fix that course on UDisc</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Eastway</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 Working on scheduling a concrete tee pour. David is frustrated with concrete contractors not able to schedule a delivery on the weekend.  New bridge on hole 13 is built and is nice!  Parks is paying for most of these proposed updates as well as improvements to Angry and Eastway. Parks approve money based on fiscal year that ends in June so there is a delay in the project’s completion when compared to the funding approval.  For example, projects can start 2 months after the funding is approved.  Mark </w:t>
      </w:r>
      <w:r w:rsidDel="00000000" w:rsidR="00000000" w:rsidRPr="00000000">
        <w:rPr>
          <w:rtl w:val="0"/>
        </w:rPr>
        <w:t xml:space="preserve">has to prioritize some projects to use the 2023/24 budget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and as a result, </w:t>
      </w:r>
      <w:r w:rsidDel="00000000" w:rsidR="00000000" w:rsidRPr="00000000">
        <w:rPr>
          <w:rtl w:val="0"/>
        </w:rPr>
        <w:t xml:space="preserve">other projects have to wait until the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2024/25 budget to get the biggest bang for </w:t>
      </w:r>
      <w:r w:rsidDel="00000000" w:rsidR="00000000" w:rsidRPr="00000000">
        <w:rPr>
          <w:rtl w:val="0"/>
        </w:rPr>
        <w:t xml:space="preserve">our</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buck.  We would rather the county pay the $7,000 estimated cost of tee pads as opposed to the club.  Things just take time.   </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RL Smith</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Trey’s been working hard and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not listening to Mark most of the tim</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  The contractor that was hired to cut the course in can’t start till fall or winter.  We are now putting in an 18-hole course and then a short course that could be 9 or 18.  Current plan is to start cutting after pro tour and open early 2025</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Nevin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DGPT championship is back.  Less work to do this year thanks to last year.  Slight layout changes are planned but we are unable to share them at this time.  Working on improving scoring on long tee for hole 9 that was never implemented. This will be in play with selective cutting. Pro Tour is going to use this event to test</w:t>
      </w:r>
      <w:r w:rsidDel="00000000" w:rsidR="00000000" w:rsidRPr="00000000">
        <w:rPr>
          <w:rtl w:val="0"/>
        </w:rPr>
        <w:t xml:space="preserve"> different types of baskets and obtain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approval for use on the 2025 tour. They are currently asking companies to send in a certain number of baskets to test with a certain number of putts.  They are going to use stat mando to collect data with all putting styles and circumstances, then publish </w:t>
      </w:r>
      <w:r w:rsidDel="00000000" w:rsidR="00000000" w:rsidRPr="00000000">
        <w:rPr>
          <w:rtl w:val="0"/>
        </w:rPr>
        <w:t xml:space="preserve">data</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for each basket.  Huey will ask for the baskets to be donated to the club after the </w:t>
      </w:r>
      <w:r w:rsidDel="00000000" w:rsidR="00000000" w:rsidRPr="00000000">
        <w:rPr>
          <w:rtl w:val="0"/>
        </w:rPr>
        <w:t xml:space="preserve">event.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DGPT will need volunteers to help with this.  We need a new course director.  Andy’s new job schedule has left him with little time to work on the course.</w:t>
      </w: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Additional Operations notes</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Boys and girls club project –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they still want a public course, ace place style, maybe 2 sets of tees. Had a homeless problem but have cut underbrush to help.  Still trying to raise funds and approve the project but the project is moving forward.</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Turf tees –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Mark likes the company we got the scrap/remnant from.  We are getting it for $4-$5 per square foot, $50 for glue. The good price is due to us buying the odd colors.  </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County Projects Budget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 Mark has negotiated on behalf of the club a $30,000 a year budget that the county will invest in projects that we create.  The club needs to do a better job of conveying the county’s investment for our courses.  Ali Hnatt made the point that we are doing ourselves a disservice by not showing the community the club’s success in getting the county to make significant investments in our courses.  Attendees reiterated that we need to communicate better.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pPr>
      <w:r w:rsidDel="00000000" w:rsidR="00000000" w:rsidRPr="00000000">
        <w:rPr>
          <w:rtl w:val="0"/>
        </w:rPr>
      </w:r>
    </w:p>
    <w:p w:rsidR="00000000" w:rsidDel="00000000" w:rsidP="00000000" w:rsidRDefault="00000000" w:rsidRPr="00000000" w14:paraId="00000025">
      <w:pPr>
        <w:rPr>
          <w:i w:val="1"/>
          <w:u w:val="single"/>
        </w:rPr>
      </w:pPr>
      <w:r w:rsidDel="00000000" w:rsidR="00000000" w:rsidRPr="00000000">
        <w:rPr>
          <w:i w:val="1"/>
          <w:u w:val="single"/>
          <w:rtl w:val="0"/>
        </w:rPr>
        <w:t xml:space="preserve">Signage Report </w:t>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During the operations report there was an idea to help our community assist with identifying course issues that need addressing.  It was suggested that we make a sign w/ QR codes to help people report course issues.   </w:t>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Tee sign update.  Everything is moving quickly,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ask bobcat for the courses completed and what</w:t>
      </w:r>
      <w:r w:rsidDel="00000000" w:rsidR="00000000" w:rsidRPr="00000000">
        <w:rPr>
          <w:rtl w:val="0"/>
        </w:rPr>
        <w:t xml:space="preserve">’s</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next up.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So far, costs have been covered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by sponsorship. Paid for Kilborne $819.    </w:t>
      </w:r>
    </w:p>
    <w:p w:rsidR="00000000" w:rsidDel="00000000" w:rsidP="00000000" w:rsidRDefault="00000000" w:rsidRPr="00000000" w14:paraId="00000028">
      <w:pPr>
        <w:rPr/>
      </w:pPr>
      <w:r w:rsidDel="00000000" w:rsidR="00000000" w:rsidRPr="00000000">
        <w:rPr>
          <w:i w:val="1"/>
          <w:u w:val="single"/>
          <w:rtl w:val="0"/>
        </w:rPr>
        <w:t xml:space="preserve">Women’s Committee Report - </w:t>
      </w:r>
      <w:r w:rsidDel="00000000" w:rsidR="00000000" w:rsidRPr="00000000">
        <w:rPr>
          <w:rtl w:val="0"/>
        </w:rPr>
        <w:t xml:space="preserve">Biggest accomplishments after 2 months- Queens, Wonder and Dames leagues have been added to the PDGA.  Attendance at these leagues is at acceptable numbers.  They continue to promote heavily through Facebook and now Instagram.  Both platforms are gaining momentum and followers, creating more ways to grow interaction and community.  Naomi asks us to all share posts to help promote.  </w:t>
      </w:r>
    </w:p>
    <w:p w:rsidR="00000000" w:rsidDel="00000000" w:rsidP="00000000" w:rsidRDefault="00000000" w:rsidRPr="00000000" w14:paraId="00000029">
      <w:pPr>
        <w:rPr/>
      </w:pPr>
      <w:r w:rsidDel="00000000" w:rsidR="00000000" w:rsidRPr="00000000">
        <w:rPr>
          <w:i w:val="1"/>
          <w:u w:val="single"/>
          <w:rtl w:val="0"/>
        </w:rPr>
        <w:t xml:space="preserve">Events Report</w:t>
      </w:r>
      <w:r w:rsidDel="00000000" w:rsidR="00000000" w:rsidRPr="00000000">
        <w:rPr>
          <w:rtl w:val="0"/>
        </w:rPr>
        <w:t xml:space="preserve"> – will give time for Pat to get set up.  </w:t>
      </w:r>
    </w:p>
    <w:p w:rsidR="00000000" w:rsidDel="00000000" w:rsidP="00000000" w:rsidRDefault="00000000" w:rsidRPr="00000000" w14:paraId="0000002A">
      <w:pPr>
        <w:rPr/>
      </w:pPr>
      <w:r w:rsidDel="00000000" w:rsidR="00000000" w:rsidRPr="00000000">
        <w:rPr>
          <w:b w:val="1"/>
          <w:rtl w:val="0"/>
        </w:rPr>
        <w:t xml:space="preserve">Open Issues – </w:t>
      </w:r>
      <w:r w:rsidDel="00000000" w:rsidR="00000000" w:rsidRPr="00000000">
        <w:rPr>
          <w:rtl w:val="0"/>
        </w:rPr>
        <w:t xml:space="preserve">Pat Bowles has asked the club to include the new beginner course in Huntersville on the CDGC partnership course list. The club will discuss and then vote on Sept. on this request</w:t>
      </w:r>
    </w:p>
    <w:p w:rsidR="00000000" w:rsidDel="00000000" w:rsidP="00000000" w:rsidRDefault="00000000" w:rsidRPr="00000000" w14:paraId="0000002B">
      <w:pPr>
        <w:rPr>
          <w:b w:val="1"/>
        </w:rPr>
      </w:pPr>
      <w:r w:rsidDel="00000000" w:rsidR="00000000" w:rsidRPr="00000000">
        <w:rPr>
          <w:b w:val="1"/>
          <w:rtl w:val="0"/>
        </w:rPr>
        <w:t xml:space="preserve">Board Members 5 minutes</w:t>
      </w:r>
    </w:p>
    <w:p w:rsidR="00000000" w:rsidDel="00000000" w:rsidP="00000000" w:rsidRDefault="00000000" w:rsidRPr="00000000" w14:paraId="0000002C">
      <w:pPr>
        <w:rPr/>
      </w:pPr>
      <w:r w:rsidDel="00000000" w:rsidR="00000000" w:rsidRPr="00000000">
        <w:rPr>
          <w:b w:val="1"/>
          <w:rtl w:val="0"/>
        </w:rPr>
        <w:t xml:space="preserve">Dave – </w:t>
      </w:r>
      <w:r w:rsidDel="00000000" w:rsidR="00000000" w:rsidRPr="00000000">
        <w:rPr>
          <w:rtl w:val="0"/>
        </w:rPr>
        <w:t xml:space="preserve">Nothing</w:t>
      </w:r>
    </w:p>
    <w:p w:rsidR="00000000" w:rsidDel="00000000" w:rsidP="00000000" w:rsidRDefault="00000000" w:rsidRPr="00000000" w14:paraId="0000002D">
      <w:pPr>
        <w:rPr/>
      </w:pPr>
      <w:r w:rsidDel="00000000" w:rsidR="00000000" w:rsidRPr="00000000">
        <w:rPr>
          <w:b w:val="1"/>
          <w:rtl w:val="0"/>
        </w:rPr>
        <w:t xml:space="preserve">Bobcat – </w:t>
      </w:r>
      <w:r w:rsidDel="00000000" w:rsidR="00000000" w:rsidRPr="00000000">
        <w:rPr>
          <w:rtl w:val="0"/>
        </w:rPr>
        <w:t xml:space="preserve">Nothing</w:t>
      </w:r>
    </w:p>
    <w:p w:rsidR="00000000" w:rsidDel="00000000" w:rsidP="00000000" w:rsidRDefault="00000000" w:rsidRPr="00000000" w14:paraId="0000002E">
      <w:pPr>
        <w:rPr/>
      </w:pPr>
      <w:r w:rsidDel="00000000" w:rsidR="00000000" w:rsidRPr="00000000">
        <w:rPr>
          <w:b w:val="1"/>
          <w:rtl w:val="0"/>
        </w:rPr>
        <w:t xml:space="preserve">Trey –</w:t>
      </w:r>
      <w:r w:rsidDel="00000000" w:rsidR="00000000" w:rsidRPr="00000000">
        <w:rPr>
          <w:rtl w:val="0"/>
        </w:rPr>
        <w:t xml:space="preserve"> Carolina clash ball golf course Pebble Creek was purchased by a group of investors. He wants to approach them and see if there is any interest in adding a permanent disc golf course. </w:t>
      </w:r>
    </w:p>
    <w:p w:rsidR="00000000" w:rsidDel="00000000" w:rsidP="00000000" w:rsidRDefault="00000000" w:rsidRPr="00000000" w14:paraId="0000002F">
      <w:pPr>
        <w:rPr/>
      </w:pPr>
      <w:r w:rsidDel="00000000" w:rsidR="00000000" w:rsidRPr="00000000">
        <w:rPr>
          <w:b w:val="1"/>
          <w:rtl w:val="0"/>
        </w:rPr>
        <w:t xml:space="preserve">Kyle – </w:t>
      </w:r>
      <w:r w:rsidDel="00000000" w:rsidR="00000000" w:rsidRPr="00000000">
        <w:rPr>
          <w:rtl w:val="0"/>
        </w:rPr>
        <w:t xml:space="preserve">Not present</w:t>
      </w:r>
    </w:p>
    <w:p w:rsidR="00000000" w:rsidDel="00000000" w:rsidP="00000000" w:rsidRDefault="00000000" w:rsidRPr="00000000" w14:paraId="00000030">
      <w:pPr>
        <w:rPr/>
      </w:pPr>
      <w:r w:rsidDel="00000000" w:rsidR="00000000" w:rsidRPr="00000000">
        <w:rPr>
          <w:b w:val="1"/>
          <w:rtl w:val="0"/>
        </w:rPr>
        <w:t xml:space="preserve">Melissa –</w:t>
      </w:r>
      <w:r w:rsidDel="00000000" w:rsidR="00000000" w:rsidRPr="00000000">
        <w:rPr>
          <w:rtl w:val="0"/>
        </w:rPr>
        <w:t xml:space="preserve"> Nothing</w:t>
      </w:r>
    </w:p>
    <w:p w:rsidR="00000000" w:rsidDel="00000000" w:rsidP="00000000" w:rsidRDefault="00000000" w:rsidRPr="00000000" w14:paraId="00000031">
      <w:pPr>
        <w:rPr>
          <w:b w:val="1"/>
        </w:rPr>
      </w:pPr>
      <w:r w:rsidDel="00000000" w:rsidR="00000000" w:rsidRPr="00000000">
        <w:rPr>
          <w:b w:val="1"/>
          <w:rtl w:val="0"/>
        </w:rPr>
        <w:t xml:space="preserve">Action Items</w:t>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Dave challenged the board members to review and finalize the clubs new Disciplinary Procedure</w:t>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Club to approach Schleppy to gauge the Bradford Brigades interest in helping maintain the new course in Huntersville</w:t>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Actively seek new course directors for Nevin and possibly Kilborne.  </w:t>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Need to actively pursue a communication director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6B064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6B064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6B0643"/>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6B0643"/>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6B0643"/>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6B0643"/>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6B0643"/>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6B0643"/>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B0643"/>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B0643"/>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6B0643"/>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6B0643"/>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6B0643"/>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6B0643"/>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6B064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6B064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6B064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6B0643"/>
    <w:rPr>
      <w:rFonts w:cstheme="majorBidi" w:eastAsiaTheme="majorEastAsia"/>
      <w:color w:val="272727" w:themeColor="text1" w:themeTint="0000D8"/>
    </w:rPr>
  </w:style>
  <w:style w:type="paragraph" w:styleId="Title">
    <w:name w:val="Title"/>
    <w:basedOn w:val="Normal"/>
    <w:next w:val="Normal"/>
    <w:link w:val="TitleChar"/>
    <w:uiPriority w:val="10"/>
    <w:qFormat w:val="1"/>
    <w:rsid w:val="006B0643"/>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6B0643"/>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6B0643"/>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6B064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6B0643"/>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6B0643"/>
    <w:rPr>
      <w:i w:val="1"/>
      <w:iCs w:val="1"/>
      <w:color w:val="404040" w:themeColor="text1" w:themeTint="0000BF"/>
    </w:rPr>
  </w:style>
  <w:style w:type="paragraph" w:styleId="ListParagraph">
    <w:name w:val="List Paragraph"/>
    <w:basedOn w:val="Normal"/>
    <w:uiPriority w:val="34"/>
    <w:qFormat w:val="1"/>
    <w:rsid w:val="006B0643"/>
    <w:pPr>
      <w:ind w:left="720"/>
      <w:contextualSpacing w:val="1"/>
    </w:pPr>
  </w:style>
  <w:style w:type="character" w:styleId="IntenseEmphasis">
    <w:name w:val="Intense Emphasis"/>
    <w:basedOn w:val="DefaultParagraphFont"/>
    <w:uiPriority w:val="21"/>
    <w:qFormat w:val="1"/>
    <w:rsid w:val="006B0643"/>
    <w:rPr>
      <w:i w:val="1"/>
      <w:iCs w:val="1"/>
      <w:color w:val="0f4761" w:themeColor="accent1" w:themeShade="0000BF"/>
    </w:rPr>
  </w:style>
  <w:style w:type="paragraph" w:styleId="IntenseQuote">
    <w:name w:val="Intense Quote"/>
    <w:basedOn w:val="Normal"/>
    <w:next w:val="Normal"/>
    <w:link w:val="IntenseQuoteChar"/>
    <w:uiPriority w:val="30"/>
    <w:qFormat w:val="1"/>
    <w:rsid w:val="006B064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6B0643"/>
    <w:rPr>
      <w:i w:val="1"/>
      <w:iCs w:val="1"/>
      <w:color w:val="0f4761" w:themeColor="accent1" w:themeShade="0000BF"/>
    </w:rPr>
  </w:style>
  <w:style w:type="character" w:styleId="IntenseReference">
    <w:name w:val="Intense Reference"/>
    <w:basedOn w:val="DefaultParagraphFont"/>
    <w:uiPriority w:val="32"/>
    <w:qFormat w:val="1"/>
    <w:rsid w:val="006B0643"/>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QC9GVwqkrX+3nNY+Q7NSroM6zw==">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2024-08-14T22:01:00Z</dcterms:created>
  <dc:creator>Sales</dc:creator>
</cp:coreProperties>
</file>